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B45D" w14:textId="1617AB4C" w:rsidR="009F0B49" w:rsidRPr="007A2B11" w:rsidRDefault="009F0B49" w:rsidP="009F0B49">
      <w:r w:rsidRPr="009F0B49">
        <w:t xml:space="preserve">"Kostbaar in de ogen van YHVH is de dood van Zijn </w:t>
      </w:r>
      <w:r w:rsidR="007A2B11">
        <w:t>gunstelingen</w:t>
      </w:r>
      <w:r w:rsidRPr="009F0B49">
        <w:t>". (Psalm 116:15)</w:t>
      </w:r>
    </w:p>
    <w:p w14:paraId="3EAE2349" w14:textId="0B327136" w:rsidR="009F0B49" w:rsidRPr="007A2B11" w:rsidRDefault="009F0B49" w:rsidP="009F0B49">
      <w:r w:rsidRPr="009F0B49">
        <w:t xml:space="preserve">Onze lieve zuster Iris </w:t>
      </w:r>
      <w:r w:rsidR="007A2B11" w:rsidRPr="009F0B49">
        <w:t>Bouwman</w:t>
      </w:r>
      <w:r w:rsidRPr="009F0B49">
        <w:t xml:space="preserve"> is in de nacht van woensdag op donderdag (20/21 augustus) door het voorhangsel in de heerlijkheid gegaan in haar appartement in West-Papoea, Indonesië. Het was twee maanden op de dag na haar 73e verjaardag. Geboren op 21 juni 1952. Ze werd midden in haar werk gevonden met haar iPad voor zich en een glas water in haar hand. Ze was niet komen opdagen voor het ontbijt, dus ging Victor naar het appartement dat ze 5 jaar geleden voor haar en Janny hadden gebouwd, en vond haar daar.</w:t>
      </w:r>
    </w:p>
    <w:p w14:paraId="5CB06A96" w14:textId="6E69FE91" w:rsidR="009F0B49" w:rsidRPr="007A2B11" w:rsidRDefault="009F0B49" w:rsidP="009F0B49">
      <w:r w:rsidRPr="009F0B49">
        <w:t>Iris bereidde zich voor op een conferentie die begin oktober zou worden gehouden, waarbij Oost- en West-Papoea geestelijk bij elkaar zouden komen onder het thema van het nieuwe begin van Papoea. Er werden vijfhonderd verwacht!  "PNB" was een visioen dat ze in 2023 ontving. Het was vlak voor 7 oktober dat Iris haar laatste reis naar het Land maakte voor de derde conferentie "</w:t>
      </w:r>
      <w:proofErr w:type="spellStart"/>
      <w:r w:rsidR="00212E00">
        <w:fldChar w:fldCharType="begin"/>
      </w:r>
      <w:r w:rsidR="00212E00">
        <w:instrText>HYPERLINK "https://bvdijk.blog/2023/12/16/de-conferentie-die-toch-doorging/"</w:instrText>
      </w:r>
      <w:r w:rsidR="00212E00">
        <w:fldChar w:fldCharType="separate"/>
      </w:r>
      <w:r w:rsidRPr="00212E00">
        <w:rPr>
          <w:rStyle w:val="Hyperlink"/>
        </w:rPr>
        <w:t>Welcoming</w:t>
      </w:r>
      <w:proofErr w:type="spellEnd"/>
      <w:r w:rsidRPr="00212E00">
        <w:rPr>
          <w:rStyle w:val="Hyperlink"/>
        </w:rPr>
        <w:t xml:space="preserve"> </w:t>
      </w:r>
      <w:proofErr w:type="spellStart"/>
      <w:r w:rsidRPr="00212E00">
        <w:rPr>
          <w:rStyle w:val="Hyperlink"/>
        </w:rPr>
        <w:t>the</w:t>
      </w:r>
      <w:proofErr w:type="spellEnd"/>
      <w:r w:rsidRPr="00212E00">
        <w:rPr>
          <w:rStyle w:val="Hyperlink"/>
        </w:rPr>
        <w:t xml:space="preserve"> King of Glory</w:t>
      </w:r>
      <w:r w:rsidR="00212E00">
        <w:fldChar w:fldCharType="end"/>
      </w:r>
      <w:r w:rsidRPr="009F0B49">
        <w:t xml:space="preserve">". </w:t>
      </w:r>
      <w:r w:rsidR="000E0457">
        <w:t>[</w:t>
      </w:r>
      <w:r w:rsidRPr="009F0B49">
        <w:t xml:space="preserve">Sinds </w:t>
      </w:r>
      <w:r w:rsidR="00B843DF">
        <w:t>2005 en meers specifiek vanaf</w:t>
      </w:r>
      <w:r w:rsidR="00270574">
        <w:t>]</w:t>
      </w:r>
      <w:r w:rsidR="00B843DF">
        <w:t xml:space="preserve"> </w:t>
      </w:r>
      <w:r w:rsidRPr="00B843DF">
        <w:t>2017</w:t>
      </w:r>
      <w:r w:rsidRPr="009F0B49">
        <w:t xml:space="preserve"> bezoeken leiders in de Stille Oceaan Israël om hun broer, Juda, te eren en verzoening uit hun landen te brengen. In 2023 hadden veel van de tribale volkeren van de Stille Oceaan "Echtscheidingsdecreten" geschreven om hun historische banden met de Tegenstander en de Machten van de Duisternis waaraan de stammen hadden deelgenomen, te verbreken.  Iris maakte deel uit van dit dynamische en hervormende werk.  Als reactie hierop werd er ook een Verbond met Israël opgesteld, en het doel van de conferentie was om naar Israël te komen om formeel een verbond als naties te sluiten met de God van Abraham, Isaak en Jakob. Iris bracht een broer uit West-Papoea mee, en tijdens de ceremonie sloot de broer van Papoea-Nieuw-Guinea zich aan bij de broer uit West-Papoea (Iris in het midden, die hen verenigde) en verkondigde dat de twee naties van dit eiland geestelijk één zouden worden.  De komende conferentie zou de vervulling van de visie zijn, aangezien beide partijen samen zouden komen voor een gemeenschap tijdens de Hoge Heilige Dagen.  Iris bereidde verschillende mensen voor op de dansen die zij en Janny in de loop der jaren hadden ontwikkeld, waarbij ze de rollen liet zien van Efraïm en Juda die samenkomen als één in de Messias.  De dans van de gouden bruid.  Ze had ook andere dansen ontwikkeld die deel zouden uitmaken van het conferentieprogramma.</w:t>
      </w:r>
    </w:p>
    <w:p w14:paraId="522ED567" w14:textId="5F8D131A" w:rsidR="009F0B49" w:rsidRPr="007A2B11" w:rsidRDefault="009F0B49" w:rsidP="009F0B49">
      <w:r w:rsidRPr="009F0B49">
        <w:t xml:space="preserve">Vanaf het moment dat Iris jong was (geboren in Nederland) en het "zendingsveld" betrad, zoals zij dat destijds begreep, heeft zij nooit meer </w:t>
      </w:r>
      <w:r w:rsidR="007A2B11" w:rsidRPr="009F0B49">
        <w:t>achteromgekeken</w:t>
      </w:r>
      <w:r w:rsidRPr="009F0B49">
        <w:t xml:space="preserve">.  Ondanks veel uitdagingen en een vertrouwen op het geloof voor de voorziening voor de bediening waartoe ze </w:t>
      </w:r>
      <w:proofErr w:type="gramStart"/>
      <w:r w:rsidRPr="009F0B49">
        <w:t>samen geroepen</w:t>
      </w:r>
      <w:proofErr w:type="gramEnd"/>
      <w:r w:rsidRPr="009F0B49">
        <w:t xml:space="preserve"> waren, hield ze haar ogen op het doel gericht (Filippenzen 3:13,14</w:t>
      </w:r>
      <w:r w:rsidR="002F7B51" w:rsidRPr="009F0B49">
        <w:t>)</w:t>
      </w:r>
      <w:r w:rsidR="002F7B51">
        <w:t>.</w:t>
      </w:r>
      <w:r w:rsidR="002F7B51" w:rsidRPr="009F0B49">
        <w:t xml:space="preserve"> Het</w:t>
      </w:r>
      <w:r w:rsidRPr="009F0B49">
        <w:t xml:space="preserve"> leek er nooit op dat er een pauze was in de opdrachten die </w:t>
      </w:r>
      <w:proofErr w:type="spellStart"/>
      <w:r w:rsidRPr="009F0B49">
        <w:t>Abba</w:t>
      </w:r>
      <w:proofErr w:type="spellEnd"/>
      <w:r w:rsidRPr="009F0B49">
        <w:t xml:space="preserve"> hen gaf.  Profetische roeping en zalving hielden haar op zoek naar de betekenis achter de vele wendingen die ze meemaakte. Een deel van die roeping was naar het land Israël.  Omdat we vele jaren in de Stad van David woonden en daarna in de </w:t>
      </w:r>
      <w:proofErr w:type="spellStart"/>
      <w:r w:rsidRPr="009F0B49">
        <w:t>Arava</w:t>
      </w:r>
      <w:proofErr w:type="spellEnd"/>
      <w:r w:rsidRPr="009F0B49">
        <w:t xml:space="preserve">, waar we velen naar het Land brachten voor rondleidingen en profetische bediening, was het in 2010, via James en Liz Block, dat we werden voorgesteld aan de fellowship-groep onder leiding van Efraïm en </w:t>
      </w:r>
      <w:proofErr w:type="spellStart"/>
      <w:r w:rsidRPr="009F0B49">
        <w:t>Rimona</w:t>
      </w:r>
      <w:proofErr w:type="spellEnd"/>
      <w:r w:rsidRPr="009F0B49">
        <w:t xml:space="preserve">. In 2014 plande ze, samen met de Franks en </w:t>
      </w:r>
      <w:proofErr w:type="spellStart"/>
      <w:r w:rsidRPr="009F0B49">
        <w:t>Hanoch</w:t>
      </w:r>
      <w:proofErr w:type="spellEnd"/>
      <w:r w:rsidRPr="009F0B49">
        <w:t xml:space="preserve"> Young, de eerste </w:t>
      </w:r>
      <w:proofErr w:type="spellStart"/>
      <w:r w:rsidRPr="009F0B49">
        <w:t>Efraïmitische</w:t>
      </w:r>
      <w:proofErr w:type="spellEnd"/>
      <w:r w:rsidRPr="009F0B49">
        <w:t xml:space="preserve"> groep die deelnam aan de Jeruzalemmars. Zij zorgde voor de prachtige spandoeken voor de mars. In 2016 leidde ze een groep naar het 2e </w:t>
      </w:r>
      <w:proofErr w:type="spellStart"/>
      <w:r w:rsidRPr="009F0B49">
        <w:t>Bney</w:t>
      </w:r>
      <w:proofErr w:type="spellEnd"/>
      <w:r w:rsidRPr="009F0B49">
        <w:t xml:space="preserve"> </w:t>
      </w:r>
      <w:proofErr w:type="spellStart"/>
      <w:r w:rsidRPr="009F0B49">
        <w:t>Yoseph</w:t>
      </w:r>
      <w:proofErr w:type="spellEnd"/>
      <w:r w:rsidRPr="009F0B49">
        <w:t xml:space="preserve"> National </w:t>
      </w:r>
      <w:proofErr w:type="spellStart"/>
      <w:r w:rsidRPr="009F0B49">
        <w:t>Congress</w:t>
      </w:r>
      <w:proofErr w:type="spellEnd"/>
      <w:r w:rsidRPr="009F0B49">
        <w:t xml:space="preserve">, waar ze de "Dance of </w:t>
      </w:r>
      <w:proofErr w:type="spellStart"/>
      <w:r w:rsidRPr="009F0B49">
        <w:t>the</w:t>
      </w:r>
      <w:proofErr w:type="spellEnd"/>
      <w:r w:rsidRPr="009F0B49">
        <w:t xml:space="preserve"> </w:t>
      </w:r>
      <w:proofErr w:type="spellStart"/>
      <w:r w:rsidRPr="009F0B49">
        <w:t>Two</w:t>
      </w:r>
      <w:proofErr w:type="spellEnd"/>
      <w:r w:rsidRPr="009F0B49">
        <w:t xml:space="preserve"> </w:t>
      </w:r>
      <w:proofErr w:type="spellStart"/>
      <w:r w:rsidRPr="009F0B49">
        <w:t>Brides</w:t>
      </w:r>
      <w:proofErr w:type="spellEnd"/>
      <w:r w:rsidRPr="009F0B49">
        <w:t xml:space="preserve">" presenteerde, met als hoogtepunt één, "Golden </w:t>
      </w:r>
      <w:proofErr w:type="spellStart"/>
      <w:r w:rsidRPr="009F0B49">
        <w:t>Bride</w:t>
      </w:r>
      <w:proofErr w:type="spellEnd"/>
      <w:r w:rsidRPr="009F0B49">
        <w:t>".</w:t>
      </w:r>
    </w:p>
    <w:p w14:paraId="69BDA11D" w14:textId="77777777" w:rsidR="009F0B49" w:rsidRPr="007A2B11" w:rsidRDefault="009F0B49" w:rsidP="009F0B49">
      <w:r w:rsidRPr="009F0B49">
        <w:t xml:space="preserve">De goddelijke bepalingen van dat seizoen in het land zouden de belangrijkste van ons leven worden! Het zou in 2013 zijn, toen Iris en Janny naar Amerika zouden komen, dat ze ons uitnodigden om in hun huizen in de </w:t>
      </w:r>
      <w:proofErr w:type="spellStart"/>
      <w:r w:rsidRPr="009F0B49">
        <w:t>Arava</w:t>
      </w:r>
      <w:proofErr w:type="spellEnd"/>
      <w:r w:rsidRPr="009F0B49">
        <w:t xml:space="preserve"> (</w:t>
      </w:r>
      <w:proofErr w:type="spellStart"/>
      <w:r w:rsidRPr="009F0B49">
        <w:t>Hatzeva</w:t>
      </w:r>
      <w:proofErr w:type="spellEnd"/>
      <w:r w:rsidRPr="009F0B49">
        <w:t xml:space="preserve">) te "zitten".  Dat was het jaar waarin </w:t>
      </w:r>
      <w:proofErr w:type="spellStart"/>
      <w:r w:rsidRPr="009F0B49">
        <w:t>Abba</w:t>
      </w:r>
      <w:proofErr w:type="spellEnd"/>
      <w:r w:rsidRPr="009F0B49">
        <w:t xml:space="preserve"> 'ons in het land plantte', ook al moesten we eind 2014 vertrekken. Janny had altijd een geweldige kop koffie klaar staan en speciaal gebak voor onze lange bezoeken.  Iedereen die ooit tijd met hen heeft doorgebracht, zou dat beamen!  Het was nooit een kort bezoek.  Vaak stond Janny op en maakte een soep klaar voor haar levensonderhoud terwijl de uren voortduurden in diepe gesprekken.  Hun reizen zouden hen op nog veel meer avonturen brengen, waaronder het rondreizen door Australië en het doen van meer profetische daden in Europa.  We zouden ze voor het laatst zien in 2018 toen ik viool speelde voor de tour van James Block door Nederland.  Maar de band met hen bleef bestaan toen we hen vertegenwoordigden voor een profetische daad in Israël in 2020, precies toen COVID werd aangekondigd als een pandemie (of was het </w:t>
      </w:r>
      <w:proofErr w:type="spellStart"/>
      <w:r w:rsidRPr="009F0B49">
        <w:t>plandemie</w:t>
      </w:r>
      <w:proofErr w:type="spellEnd"/>
      <w:r w:rsidRPr="009F0B49">
        <w:t>?)</w:t>
      </w:r>
    </w:p>
    <w:p w14:paraId="26217E09" w14:textId="77777777" w:rsidR="009F0B49" w:rsidRPr="007A2B11" w:rsidRDefault="009F0B49" w:rsidP="009F0B49">
      <w:r w:rsidRPr="009F0B49">
        <w:t xml:space="preserve">In 2021, toen Janny onverwachts overleed in Australië, terwijl ze zich voorbereidden om terug te keren naar Papoea om te leven, wist Iris dat het de bedoeling was dat ze verder zou gaan en terug zou keren naar Papoea.  Ze nam Janny's as mee.  Haar werk was nog niet af. Het zou de grootste uitdaging van haar leven zijn.  Ze noemde Papoea "Het land van gebroken beloften en gebroken dingen".  Er was nooit een tijd dat ze geen gevecht had. Ze keerde terug naar de mensen die ze midden in de jungle hadden bereikt - de </w:t>
      </w:r>
      <w:proofErr w:type="spellStart"/>
      <w:r w:rsidRPr="009F0B49">
        <w:t>Bauzies</w:t>
      </w:r>
      <w:proofErr w:type="spellEnd"/>
      <w:r w:rsidRPr="009F0B49">
        <w:t>.  Ze sponsorde zelfs een gezin om naar de stad te komen om Indonesisch te leren en naar de Bijbelschool te gaan, zodat ze naar het dorp konden terugkeren en hun mensen konden leren lezen en schrijven, in de hoop een school op te zetten.</w:t>
      </w:r>
    </w:p>
    <w:p w14:paraId="34463990" w14:textId="7D4D9AD4" w:rsidR="009F0B49" w:rsidRPr="007A2B11" w:rsidRDefault="009F0B49" w:rsidP="009F0B49">
      <w:r w:rsidRPr="009F0B49">
        <w:t xml:space="preserve">Haar gezondheid begon in de afgelopen 4 jaar geleidelijk achteruit te gaan toen ze last kreeg van een hoge bloedsuikerspiegel, hoge bloeddruk, hartproblemen en staar. Ze vertelde me over episodes waarin ze het gevoel had dat ze door de vallei van de schaduw des doods liep, maar ze zette door en ondanks haar zwakte hield </w:t>
      </w:r>
      <w:proofErr w:type="spellStart"/>
      <w:r w:rsidRPr="009F0B49">
        <w:t>Yah</w:t>
      </w:r>
      <w:proofErr w:type="spellEnd"/>
      <w:r w:rsidRPr="009F0B49">
        <w:t xml:space="preserve"> haar staande en hield haar gaande van de ene opdracht naar de andere. Het was echt wonderbaarlijk!  Misschien hebben degenen onder ons die voor haar baden en voor haar voorbede deden 'haar armen omhoog' zoals Aäron en </w:t>
      </w:r>
      <w:proofErr w:type="spellStart"/>
      <w:r w:rsidRPr="009F0B49">
        <w:t>Hur</w:t>
      </w:r>
      <w:proofErr w:type="spellEnd"/>
      <w:r w:rsidRPr="009F0B49">
        <w:t xml:space="preserve"> die van Mozes </w:t>
      </w:r>
      <w:r w:rsidR="007A2B11" w:rsidRPr="009F0B49">
        <w:t>omhooghielden</w:t>
      </w:r>
      <w:r w:rsidRPr="009F0B49">
        <w:t>?</w:t>
      </w:r>
    </w:p>
    <w:p w14:paraId="7E1795B7" w14:textId="77777777" w:rsidR="009F0B49" w:rsidRPr="007A2B11" w:rsidRDefault="009F0B49" w:rsidP="009F0B49">
      <w:r w:rsidRPr="009F0B49">
        <w:t xml:space="preserve">Nadat Janny overleed, werd ik op de een of andere manier het "oor" van Iris.  Ze zou bellen, en het duurde nooit minder dan 2-3 uur voordat ze zowel klachten als onthullingen uitstortte.  Ze werd een dierbare vriendin en mentor.  Niet wetende dat het ons laatste gesprek zou zijn, sprak ik met haar laatste Sjabbat. Ze vertelde over de voorbereidingen voor de conferentie en hoe ik kon bidden. Het leek er altijd op dat de mensen in Papoea haar zagen als een hulpbron voor alles, en vaak werd de last bijna te zwaar om te dragen. Twee dingen vielen me op toen ze deze keer deelde.  "Ik ben zo moe" en "Ik wil niet meer eten". Maar ze bleef naar het doel rennen en droeg de bevolkingsgroep die zij en Janny decennia eerder hadden geadopteerd. Ze noemden haar "Mama Iris", en hoewel ze nooit trouwde, "baarde" ze veel kinderen voor het Koninkrijk van </w:t>
      </w:r>
      <w:proofErr w:type="spellStart"/>
      <w:r w:rsidRPr="009F0B49">
        <w:t>Elohim</w:t>
      </w:r>
      <w:proofErr w:type="spellEnd"/>
      <w:r w:rsidRPr="009F0B49">
        <w:t>.</w:t>
      </w:r>
    </w:p>
    <w:p w14:paraId="0BF354E1" w14:textId="77777777" w:rsidR="009F0B49" w:rsidRPr="007A2B11" w:rsidRDefault="009F0B49" w:rsidP="009F0B49">
      <w:r w:rsidRPr="009F0B49">
        <w:t xml:space="preserve">Als ware dienares van </w:t>
      </w:r>
      <w:proofErr w:type="spellStart"/>
      <w:r w:rsidRPr="009F0B49">
        <w:t>Yah</w:t>
      </w:r>
      <w:proofErr w:type="spellEnd"/>
      <w:r w:rsidRPr="009F0B49">
        <w:t xml:space="preserve">, liep ze haar race totdat haar hart niet langer kon kloppen op het ritme van deze wereld, dus nam </w:t>
      </w:r>
      <w:proofErr w:type="spellStart"/>
      <w:r w:rsidRPr="009F0B49">
        <w:t>Abba</w:t>
      </w:r>
      <w:proofErr w:type="spellEnd"/>
      <w:r w:rsidRPr="009F0B49">
        <w:t xml:space="preserve"> haar mee naar huis om te rusten in Zijn vrede en Zijn armen. Ze zal morgenochtend (23 augustus) worden begraven naast haar partner Janny, in </w:t>
      </w:r>
      <w:proofErr w:type="spellStart"/>
      <w:r w:rsidRPr="009F0B49">
        <w:t>Waena</w:t>
      </w:r>
      <w:proofErr w:type="spellEnd"/>
      <w:r w:rsidRPr="009F0B49">
        <w:t>, West-Papoea, Indonesië. 9:00 uur zaterdag Papoea-tijd (8:00 uur vrijdag EST - 2:00 uur zaterdag Europese tijd).</w:t>
      </w:r>
    </w:p>
    <w:p w14:paraId="116F07F5" w14:textId="77777777" w:rsidR="009F0B49" w:rsidRPr="007A2B11" w:rsidRDefault="009F0B49" w:rsidP="009F0B49">
      <w:r w:rsidRPr="009F0B49">
        <w:t>Moge haar nagedachtenis ons inspireren om door te gaan met het lopen van de wedloop die voor ons ligt (Hebreeën 12:1-2).</w:t>
      </w:r>
    </w:p>
    <w:p w14:paraId="6B91048A" w14:textId="77777777" w:rsidR="009F0B49" w:rsidRPr="009F0B49" w:rsidRDefault="009F0B49" w:rsidP="009F0B49">
      <w:r w:rsidRPr="009F0B49">
        <w:t>Ik ben er zeker van dat ze Yeshua heeft horen zeggen: "Goed gedaan, goede en trouwe dienaar! Je was trouw met een beetje, dus ik zal je de leiding geven over veel. Ga binnen in de vreugde van uw meester!' "</w:t>
      </w:r>
    </w:p>
    <w:p w14:paraId="72EF3D8B" w14:textId="77777777" w:rsidR="009F0B49" w:rsidRPr="009F0B49" w:rsidRDefault="009F0B49" w:rsidP="009F0B49">
      <w:r w:rsidRPr="009F0B49">
        <w:t>In Jesjoea,</w:t>
      </w:r>
    </w:p>
    <w:p w14:paraId="5F18F7A1" w14:textId="1F021439" w:rsidR="009F0B49" w:rsidRPr="009F0B49" w:rsidRDefault="009F0B49" w:rsidP="009F0B49">
      <w:r w:rsidRPr="009F0B49">
        <w:t>R</w:t>
      </w:r>
      <w:r w:rsidR="00DF71B7">
        <w:t xml:space="preserve">ebecca </w:t>
      </w:r>
      <w:proofErr w:type="spellStart"/>
      <w:r w:rsidR="00DF71B7">
        <w:t>Hazelton</w:t>
      </w:r>
      <w:proofErr w:type="spellEnd"/>
      <w:r w:rsidR="00DF71B7">
        <w:t>, ook bekend als Rivka.</w:t>
      </w:r>
      <w:r w:rsidR="0075519D">
        <w:br/>
        <w:t>Maine, VS</w:t>
      </w:r>
    </w:p>
    <w:p w14:paraId="47F8909B" w14:textId="3A26A4AF" w:rsidR="00AA0E68" w:rsidRDefault="00AA0E68"/>
    <w:sectPr w:rsidR="00AA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49"/>
    <w:rsid w:val="000E0457"/>
    <w:rsid w:val="00212E00"/>
    <w:rsid w:val="00270574"/>
    <w:rsid w:val="002F7B51"/>
    <w:rsid w:val="0036766B"/>
    <w:rsid w:val="00632D76"/>
    <w:rsid w:val="0075519D"/>
    <w:rsid w:val="007A2B11"/>
    <w:rsid w:val="009456A2"/>
    <w:rsid w:val="009F0B49"/>
    <w:rsid w:val="00AA0E68"/>
    <w:rsid w:val="00AC375F"/>
    <w:rsid w:val="00B04BAF"/>
    <w:rsid w:val="00B843DF"/>
    <w:rsid w:val="00DF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A131"/>
  <w15:chartTrackingRefBased/>
  <w15:docId w15:val="{8DEE0861-0DA5-45C4-9F90-42E68ECB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0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0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0B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0B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0B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0B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0B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0B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0B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B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0B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0B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0B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0B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0B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0B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0B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0B49"/>
    <w:rPr>
      <w:rFonts w:eastAsiaTheme="majorEastAsia" w:cstheme="majorBidi"/>
      <w:color w:val="272727" w:themeColor="text1" w:themeTint="D8"/>
    </w:rPr>
  </w:style>
  <w:style w:type="paragraph" w:styleId="Titel">
    <w:name w:val="Title"/>
    <w:basedOn w:val="Standaard"/>
    <w:next w:val="Standaard"/>
    <w:link w:val="TitelChar"/>
    <w:uiPriority w:val="10"/>
    <w:qFormat/>
    <w:rsid w:val="009F0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0B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0B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0B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0B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0B49"/>
    <w:rPr>
      <w:i/>
      <w:iCs/>
      <w:color w:val="404040" w:themeColor="text1" w:themeTint="BF"/>
    </w:rPr>
  </w:style>
  <w:style w:type="paragraph" w:styleId="Lijstalinea">
    <w:name w:val="List Paragraph"/>
    <w:basedOn w:val="Standaard"/>
    <w:uiPriority w:val="34"/>
    <w:qFormat/>
    <w:rsid w:val="009F0B49"/>
    <w:pPr>
      <w:ind w:left="720"/>
      <w:contextualSpacing/>
    </w:pPr>
  </w:style>
  <w:style w:type="character" w:styleId="Intensievebenadrukking">
    <w:name w:val="Intense Emphasis"/>
    <w:basedOn w:val="Standaardalinea-lettertype"/>
    <w:uiPriority w:val="21"/>
    <w:qFormat/>
    <w:rsid w:val="009F0B49"/>
    <w:rPr>
      <w:i/>
      <w:iCs/>
      <w:color w:val="0F4761" w:themeColor="accent1" w:themeShade="BF"/>
    </w:rPr>
  </w:style>
  <w:style w:type="paragraph" w:styleId="Duidelijkcitaat">
    <w:name w:val="Intense Quote"/>
    <w:basedOn w:val="Standaard"/>
    <w:next w:val="Standaard"/>
    <w:link w:val="DuidelijkcitaatChar"/>
    <w:uiPriority w:val="30"/>
    <w:qFormat/>
    <w:rsid w:val="009F0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0B49"/>
    <w:rPr>
      <w:i/>
      <w:iCs/>
      <w:color w:val="0F4761" w:themeColor="accent1" w:themeShade="BF"/>
    </w:rPr>
  </w:style>
  <w:style w:type="character" w:styleId="Intensieveverwijzing">
    <w:name w:val="Intense Reference"/>
    <w:basedOn w:val="Standaardalinea-lettertype"/>
    <w:uiPriority w:val="32"/>
    <w:qFormat/>
    <w:rsid w:val="009F0B49"/>
    <w:rPr>
      <w:b/>
      <w:bCs/>
      <w:smallCaps/>
      <w:color w:val="0F4761" w:themeColor="accent1" w:themeShade="BF"/>
      <w:spacing w:val="5"/>
    </w:rPr>
  </w:style>
  <w:style w:type="character" w:styleId="Tekstvantijdelijkeaanduiding">
    <w:name w:val="Placeholder Text"/>
    <w:basedOn w:val="Standaardalinea-lettertype"/>
    <w:uiPriority w:val="99"/>
    <w:semiHidden/>
    <w:rsid w:val="007A2B11"/>
    <w:rPr>
      <w:color w:val="666666"/>
    </w:rPr>
  </w:style>
  <w:style w:type="character" w:styleId="Hyperlink">
    <w:name w:val="Hyperlink"/>
    <w:basedOn w:val="Standaardalinea-lettertype"/>
    <w:uiPriority w:val="99"/>
    <w:unhideWhenUsed/>
    <w:rsid w:val="00212E00"/>
    <w:rPr>
      <w:color w:val="467886" w:themeColor="hyperlink"/>
      <w:u w:val="single"/>
    </w:rPr>
  </w:style>
  <w:style w:type="character" w:styleId="Onopgelostemelding">
    <w:name w:val="Unresolved Mention"/>
    <w:basedOn w:val="Standaardalinea-lettertype"/>
    <w:uiPriority w:val="99"/>
    <w:semiHidden/>
    <w:unhideWhenUsed/>
    <w:rsid w:val="0021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1196</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Dijk</dc:creator>
  <cp:keywords/>
  <dc:description/>
  <cp:lastModifiedBy>Bob van Dijk</cp:lastModifiedBy>
  <cp:revision>8</cp:revision>
  <dcterms:created xsi:type="dcterms:W3CDTF">2025-08-25T13:54:00Z</dcterms:created>
  <dcterms:modified xsi:type="dcterms:W3CDTF">2025-08-29T17:35:00Z</dcterms:modified>
</cp:coreProperties>
</file>